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390"/>
        <w:tblW w:w="974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518"/>
        <w:gridCol w:w="7229"/>
      </w:tblGrid>
      <w:tr w:rsidR="009C5D81" w:rsidTr="009C5D81">
        <w:trPr>
          <w:trHeight w:val="257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5D81" w:rsidRDefault="009C5D81" w:rsidP="009C5D81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5D81" w:rsidRDefault="009C5D81" w:rsidP="009C5D81">
            <w:pPr>
              <w:pStyle w:val="Heading2"/>
              <w:keepNext w:val="0"/>
            </w:pPr>
            <w:r>
              <w:rPr>
                <w:rFonts w:ascii="Calibri" w:hAnsi="Calibri"/>
                <w:sz w:val="24"/>
                <w:szCs w:val="24"/>
                <w:u w:color="000000"/>
              </w:rPr>
              <w:t>22. Surfing (surf boards)</w:t>
            </w:r>
          </w:p>
        </w:tc>
      </w:tr>
      <w:tr w:rsidR="009C5D81" w:rsidTr="009C5D81">
        <w:trPr>
          <w:trHeight w:val="256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5D81" w:rsidRDefault="009C5D81" w:rsidP="009C5D81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9C5D81" w:rsidRDefault="009C5D81" w:rsidP="009C5D81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5D81" w:rsidRDefault="009C5D81" w:rsidP="009C5D81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Drowning</w:t>
            </w:r>
          </w:p>
          <w:p w:rsidR="009C5D81" w:rsidRDefault="009C5D81" w:rsidP="009C5D81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Hypothermia</w:t>
            </w:r>
          </w:p>
          <w:p w:rsidR="009C5D81" w:rsidRDefault="009C5D81" w:rsidP="009C5D81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Lifting</w:t>
            </w:r>
            <w:bookmarkStart w:id="0" w:name="_GoBack"/>
            <w:bookmarkEnd w:id="0"/>
            <w:r>
              <w:rPr>
                <w:rFonts w:ascii="Calibri" w:hAnsi="Calibri"/>
                <w:u w:color="000000"/>
              </w:rPr>
              <w:t xml:space="preserve"> injuries</w:t>
            </w:r>
          </w:p>
          <w:p w:rsidR="009C5D81" w:rsidRDefault="009C5D81" w:rsidP="009C5D81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Drifting offshore</w:t>
            </w:r>
          </w:p>
          <w:p w:rsidR="009C5D81" w:rsidRDefault="009C5D81" w:rsidP="009C5D81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Dumping waves</w:t>
            </w:r>
          </w:p>
          <w:p w:rsidR="009C5D81" w:rsidRDefault="009C5D81" w:rsidP="009C5D81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Injuries from own board</w:t>
            </w:r>
          </w:p>
          <w:p w:rsidR="009C5D81" w:rsidRDefault="009C5D81" w:rsidP="009C5D81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Rip currents/undertow etc.</w:t>
            </w:r>
          </w:p>
          <w:p w:rsidR="009C5D81" w:rsidRDefault="009C5D81" w:rsidP="009C5D81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Collision with fixed objects/other craft/people</w:t>
            </w:r>
          </w:p>
          <w:p w:rsidR="009C5D81" w:rsidRDefault="009C5D81" w:rsidP="009C5D81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Pollution/debris</w:t>
            </w:r>
          </w:p>
          <w:p w:rsidR="009C5D81" w:rsidRDefault="009C5D81" w:rsidP="009C5D81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Trailer related accidents</w:t>
            </w:r>
          </w:p>
        </w:tc>
      </w:tr>
      <w:tr w:rsidR="009C5D81" w:rsidTr="009C5D81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5D81" w:rsidRDefault="009C5D81" w:rsidP="009C5D81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9C5D81" w:rsidRDefault="009C5D81" w:rsidP="009C5D81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9C5D81" w:rsidTr="009C5D81">
        <w:trPr>
          <w:trHeight w:val="46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5D81" w:rsidRDefault="009C5D81" w:rsidP="009C5D81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9C5D81" w:rsidRDefault="009C5D81" w:rsidP="009C5D81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9C5D81" w:rsidRDefault="009C5D81" w:rsidP="009C5D81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Defined and agree surfing area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Detailed weather forecast tidal information and sea state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Awareness of rips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Agreed signal system for clear communication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dstrike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Appropriate protective clothing/footwear as determined by Activity Leader 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dstrike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Wear buoyancy aids, if deemed appropriate by Activity Leader</w:t>
            </w:r>
            <w:r>
              <w:rPr>
                <w:rFonts w:ascii="Calibri" w:hAnsi="Calibri"/>
                <w:dstrike/>
                <w:sz w:val="22"/>
                <w:szCs w:val="22"/>
                <w:u w:color="000000"/>
              </w:rPr>
              <w:t xml:space="preserve"> 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Helmets to be worn when deemed appropriate by Activity Leader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Water confidence of participants ascertained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Consider foam boards for novices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Ankle leashes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Careful briefing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Effective form of rescue available on beach (extra board, throw line, surf ski/kayak etc.)</w:t>
            </w:r>
          </w:p>
          <w:p w:rsidR="009C5D81" w:rsidRDefault="009C5D81" w:rsidP="009C5D81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Use appropriate lifting techniques.</w:t>
            </w:r>
          </w:p>
        </w:tc>
      </w:tr>
      <w:tr w:rsidR="009C5D81" w:rsidTr="009C5D81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5D81" w:rsidRDefault="009C5D81" w:rsidP="009C5D81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9C5D81" w:rsidRDefault="009C5D81" w:rsidP="009C5D81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9C5D81" w:rsidTr="009C5D81">
        <w:trPr>
          <w:trHeight w:val="953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0" w:type="dxa"/>
              <w:bottom w:w="80" w:type="dxa"/>
              <w:right w:w="80" w:type="dxa"/>
            </w:tcMar>
          </w:tcPr>
          <w:p w:rsidR="009C5D81" w:rsidRDefault="009C5D81" w:rsidP="009C5D81">
            <w:pPr>
              <w:pStyle w:val="Default"/>
              <w:tabs>
                <w:tab w:val="left" w:pos="426"/>
                <w:tab w:val="left" w:pos="1080"/>
                <w:tab w:val="left" w:pos="1620"/>
              </w:tabs>
              <w:spacing w:before="0" w:line="240" w:lineRule="auto"/>
              <w:ind w:left="720"/>
              <w:jc w:val="both"/>
              <w:rPr>
                <w:rFonts w:ascii="Arial" w:eastAsia="Arial" w:hAnsi="Arial" w:cs="Arial"/>
                <w:sz w:val="22"/>
                <w:szCs w:val="22"/>
                <w:u w:color="000000"/>
              </w:rPr>
            </w:pPr>
          </w:p>
          <w:p w:rsidR="009C5D81" w:rsidRDefault="009C5D81" w:rsidP="009C5D81">
            <w:pPr>
              <w:pStyle w:val="Body"/>
              <w:spacing w:after="200" w:line="276" w:lineRule="auto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  <w:r>
              <w:rPr>
                <w:rFonts w:ascii="Calibri" w:hAnsi="Calibri"/>
                <w:u w:color="000000"/>
              </w:rPr>
              <w:t>Water quality can vary around the coast. Check via local knowledge, surfing websites etc.</w:t>
            </w:r>
          </w:p>
          <w:p w:rsidR="009C5D81" w:rsidRDefault="009C5D81" w:rsidP="009C5D81">
            <w:pPr>
              <w:pStyle w:val="Body"/>
              <w:spacing w:after="200" w:line="276" w:lineRule="auto"/>
            </w:pPr>
            <w:r>
              <w:rPr>
                <w:rFonts w:ascii="Calibri" w:hAnsi="Calibri"/>
                <w:u w:color="000000"/>
              </w:rPr>
              <w:t xml:space="preserve">Small waves under 1' (below knee height) are ideal for novices </w:t>
            </w:r>
          </w:p>
        </w:tc>
      </w:tr>
      <w:tr w:rsidR="009C5D81" w:rsidTr="009C5D81">
        <w:trPr>
          <w:trHeight w:val="683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5D81" w:rsidRDefault="009C5D81" w:rsidP="009C5D81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</w:p>
          <w:p w:rsidR="009C5D81" w:rsidRDefault="009C5D81" w:rsidP="009C5D81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D81" w:rsidRDefault="009C5D81" w:rsidP="009C5D81">
      <w:r>
        <w:separator/>
      </w:r>
    </w:p>
  </w:endnote>
  <w:endnote w:type="continuationSeparator" w:id="0">
    <w:p w:rsidR="009C5D81" w:rsidRDefault="009C5D81" w:rsidP="009C5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D81" w:rsidRPr="009C5D81" w:rsidRDefault="009C5D81">
    <w:pPr>
      <w:pStyle w:val="Footer"/>
      <w:rPr>
        <w:sz w:val="20"/>
      </w:rPr>
    </w:pPr>
    <w:r w:rsidRPr="009C5D81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D81" w:rsidRDefault="009C5D81" w:rsidP="009C5D81">
      <w:r>
        <w:separator/>
      </w:r>
    </w:p>
  </w:footnote>
  <w:footnote w:type="continuationSeparator" w:id="0">
    <w:p w:rsidR="009C5D81" w:rsidRDefault="009C5D81" w:rsidP="009C5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D81" w:rsidRDefault="009C5D8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FFBB014" wp14:editId="059EC7C3">
          <wp:simplePos x="0" y="0"/>
          <wp:positionH relativeFrom="column">
            <wp:posOffset>3743325</wp:posOffset>
          </wp:positionH>
          <wp:positionV relativeFrom="paragraph">
            <wp:posOffset>-257810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7175E"/>
    <w:multiLevelType w:val="hybridMultilevel"/>
    <w:tmpl w:val="57E2FB3C"/>
    <w:lvl w:ilvl="0" w:tplc="E66C4B0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9C3886D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30D0F7F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96C8190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F69A0E2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2286CBA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E8768B8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B926614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4E0A2E3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52652BCD"/>
    <w:multiLevelType w:val="hybridMultilevel"/>
    <w:tmpl w:val="07104846"/>
    <w:lvl w:ilvl="0" w:tplc="155CB87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B3EAA3C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D7FEC37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716472C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5D10934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4C48D9E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16369D7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E65A9C7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9F18C64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 w15:restartNumberingAfterBreak="0">
    <w:nsid w:val="746805C4"/>
    <w:multiLevelType w:val="hybridMultilevel"/>
    <w:tmpl w:val="CF34A0E6"/>
    <w:lvl w:ilvl="0" w:tplc="2330403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024470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CA66D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60272C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B26FF3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35C2E5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D7A153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EB062D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5895F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D81"/>
    <w:rsid w:val="008D36E5"/>
    <w:rsid w:val="009C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42B0"/>
  <w15:chartTrackingRefBased/>
  <w15:docId w15:val="{20B7363B-7E3F-424A-9D0C-025E777E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5D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9C5D81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C5D81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9C5D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9C5D81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9C5D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5D81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C5D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5D81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2022-02-23T10:44:00Z</dcterms:created>
  <dcterms:modified xsi:type="dcterms:W3CDTF">2022-02-23T10:44:00Z</dcterms:modified>
</cp:coreProperties>
</file>