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8" w:type="dxa"/>
        <w:tblInd w:w="-30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933"/>
        <w:gridCol w:w="6705"/>
      </w:tblGrid>
      <w:tr w:rsidR="00821925" w:rsidTr="00821925">
        <w:trPr>
          <w:trHeight w:val="257"/>
        </w:trPr>
        <w:tc>
          <w:tcPr>
            <w:tcW w:w="293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21925" w:rsidRDefault="00821925" w:rsidP="00634FD3">
            <w:pPr>
              <w:pStyle w:val="Body"/>
            </w:pPr>
            <w:bookmarkStart w:id="0" w:name="_GoBack" w:colFirst="1" w:colLast="1"/>
            <w:r>
              <w:rPr>
                <w:rFonts w:ascii="Calibri" w:hAnsi="Calibri"/>
                <w:b/>
                <w:bCs/>
                <w:caps/>
                <w:u w:color="000000"/>
              </w:rPr>
              <w:t>Activity</w:t>
            </w:r>
          </w:p>
        </w:tc>
        <w:tc>
          <w:tcPr>
            <w:tcW w:w="67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21925" w:rsidRDefault="00821925" w:rsidP="00634FD3">
            <w:pPr>
              <w:pStyle w:val="Heading2"/>
              <w:keepNext w:val="0"/>
            </w:pPr>
            <w:r>
              <w:rPr>
                <w:rFonts w:ascii="Calibri" w:hAnsi="Calibri"/>
                <w:sz w:val="24"/>
                <w:szCs w:val="24"/>
                <w:u w:color="000000"/>
              </w:rPr>
              <w:t xml:space="preserve">6. </w:t>
            </w:r>
            <w:proofErr w:type="spellStart"/>
            <w:r>
              <w:rPr>
                <w:rFonts w:ascii="Calibri" w:hAnsi="Calibri"/>
                <w:sz w:val="24"/>
                <w:szCs w:val="24"/>
                <w:u w:color="000000"/>
              </w:rPr>
              <w:t>Piste</w:t>
            </w:r>
            <w:proofErr w:type="spellEnd"/>
            <w:r>
              <w:rPr>
                <w:rFonts w:ascii="Calibri" w:hAnsi="Calibri"/>
                <w:sz w:val="24"/>
                <w:szCs w:val="24"/>
                <w:u w:color="000000"/>
              </w:rPr>
              <w:t xml:space="preserve"> Skiing/Snowboarding</w:t>
            </w:r>
          </w:p>
        </w:tc>
      </w:tr>
      <w:bookmarkEnd w:id="0"/>
      <w:tr w:rsidR="00821925" w:rsidTr="00821925">
        <w:trPr>
          <w:trHeight w:val="2821"/>
        </w:trPr>
        <w:tc>
          <w:tcPr>
            <w:tcW w:w="2933" w:type="dxa"/>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21925" w:rsidRDefault="00821925" w:rsidP="00634FD3">
            <w:pPr>
              <w:pStyle w:val="Body"/>
              <w:rPr>
                <w:rFonts w:ascii="Calibri" w:eastAsia="Calibri" w:hAnsi="Calibri" w:cs="Calibri"/>
                <w:u w:color="000000"/>
              </w:rPr>
            </w:pPr>
            <w:r>
              <w:rPr>
                <w:rFonts w:ascii="Calibri" w:hAnsi="Calibri"/>
                <w:b/>
                <w:bCs/>
                <w:caps/>
                <w:u w:color="000000"/>
              </w:rPr>
              <w:t>Hazards</w:t>
            </w:r>
          </w:p>
          <w:p w:rsidR="00821925" w:rsidRDefault="00821925" w:rsidP="00634FD3">
            <w:pPr>
              <w:pStyle w:val="Body"/>
              <w:spacing w:after="200" w:line="276" w:lineRule="auto"/>
            </w:pPr>
          </w:p>
        </w:tc>
        <w:tc>
          <w:tcPr>
            <w:tcW w:w="6705"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21925" w:rsidRDefault="00821925" w:rsidP="00821925">
            <w:pPr>
              <w:pStyle w:val="Body"/>
              <w:numPr>
                <w:ilvl w:val="0"/>
                <w:numId w:val="1"/>
              </w:numPr>
              <w:rPr>
                <w:rFonts w:ascii="Calibri" w:hAnsi="Calibri"/>
                <w:u w:color="000000"/>
              </w:rPr>
            </w:pPr>
            <w:r>
              <w:rPr>
                <w:rFonts w:ascii="Calibri" w:hAnsi="Calibri"/>
                <w:u w:color="000000"/>
              </w:rPr>
              <w:t>Significant falls</w:t>
            </w:r>
          </w:p>
          <w:p w:rsidR="00821925" w:rsidRDefault="00821925" w:rsidP="00821925">
            <w:pPr>
              <w:pStyle w:val="Body"/>
              <w:numPr>
                <w:ilvl w:val="0"/>
                <w:numId w:val="1"/>
              </w:numPr>
              <w:rPr>
                <w:rFonts w:ascii="Calibri" w:hAnsi="Calibri"/>
                <w:u w:color="000000"/>
              </w:rPr>
            </w:pPr>
            <w:r>
              <w:rPr>
                <w:rFonts w:ascii="Calibri" w:hAnsi="Calibri"/>
                <w:u w:color="000000"/>
              </w:rPr>
              <w:t>Collisions with fixed objects/people</w:t>
            </w:r>
          </w:p>
          <w:p w:rsidR="00821925" w:rsidRDefault="00821925" w:rsidP="00821925">
            <w:pPr>
              <w:pStyle w:val="Body"/>
              <w:numPr>
                <w:ilvl w:val="0"/>
                <w:numId w:val="1"/>
              </w:numPr>
              <w:rPr>
                <w:rFonts w:ascii="Calibri" w:hAnsi="Calibri"/>
                <w:u w:color="000000"/>
              </w:rPr>
            </w:pPr>
            <w:r>
              <w:rPr>
                <w:rFonts w:ascii="Calibri" w:hAnsi="Calibri"/>
                <w:u w:color="000000"/>
              </w:rPr>
              <w:t xml:space="preserve">Difficult and changeable </w:t>
            </w:r>
            <w:proofErr w:type="spellStart"/>
            <w:r>
              <w:rPr>
                <w:rFonts w:ascii="Calibri" w:hAnsi="Calibri"/>
                <w:u w:color="000000"/>
              </w:rPr>
              <w:t>piste</w:t>
            </w:r>
            <w:proofErr w:type="spellEnd"/>
            <w:r>
              <w:rPr>
                <w:rFonts w:ascii="Calibri" w:hAnsi="Calibri"/>
                <w:u w:color="000000"/>
              </w:rPr>
              <w:t xml:space="preserve"> conditions</w:t>
            </w:r>
          </w:p>
          <w:p w:rsidR="00821925" w:rsidRDefault="00821925" w:rsidP="00821925">
            <w:pPr>
              <w:pStyle w:val="Body"/>
              <w:numPr>
                <w:ilvl w:val="0"/>
                <w:numId w:val="1"/>
              </w:numPr>
              <w:rPr>
                <w:rFonts w:ascii="Calibri" w:hAnsi="Calibri"/>
                <w:u w:color="000000"/>
              </w:rPr>
            </w:pPr>
            <w:r>
              <w:rPr>
                <w:rFonts w:ascii="Calibri" w:hAnsi="Calibri"/>
                <w:u w:color="000000"/>
              </w:rPr>
              <w:t>Lifts and tows</w:t>
            </w:r>
          </w:p>
          <w:p w:rsidR="00821925" w:rsidRDefault="00821925" w:rsidP="00821925">
            <w:pPr>
              <w:pStyle w:val="Body"/>
              <w:numPr>
                <w:ilvl w:val="0"/>
                <w:numId w:val="1"/>
              </w:numPr>
              <w:rPr>
                <w:rFonts w:ascii="Calibri" w:hAnsi="Calibri"/>
                <w:u w:color="000000"/>
              </w:rPr>
            </w:pPr>
            <w:r>
              <w:rPr>
                <w:rFonts w:ascii="Calibri" w:hAnsi="Calibri"/>
                <w:u w:color="000000"/>
              </w:rPr>
              <w:t>Avalanches</w:t>
            </w:r>
          </w:p>
          <w:p w:rsidR="00821925" w:rsidRDefault="00821925" w:rsidP="00821925">
            <w:pPr>
              <w:pStyle w:val="Body"/>
              <w:numPr>
                <w:ilvl w:val="0"/>
                <w:numId w:val="1"/>
              </w:numPr>
              <w:rPr>
                <w:rFonts w:ascii="Calibri" w:hAnsi="Calibri"/>
                <w:u w:color="000000"/>
              </w:rPr>
            </w:pPr>
            <w:r>
              <w:rPr>
                <w:rFonts w:ascii="Calibri" w:hAnsi="Calibri"/>
                <w:u w:color="000000"/>
              </w:rPr>
              <w:t>Snow blindness</w:t>
            </w:r>
          </w:p>
          <w:p w:rsidR="00821925" w:rsidRDefault="00821925" w:rsidP="00821925">
            <w:pPr>
              <w:pStyle w:val="Body"/>
              <w:numPr>
                <w:ilvl w:val="0"/>
                <w:numId w:val="1"/>
              </w:numPr>
              <w:rPr>
                <w:rFonts w:ascii="Calibri" w:hAnsi="Calibri"/>
                <w:u w:color="000000"/>
              </w:rPr>
            </w:pPr>
            <w:r>
              <w:rPr>
                <w:rFonts w:ascii="Calibri" w:hAnsi="Calibri"/>
                <w:u w:color="000000"/>
              </w:rPr>
              <w:t>Effects of Altitude</w:t>
            </w:r>
          </w:p>
          <w:p w:rsidR="00821925" w:rsidRDefault="00821925" w:rsidP="00821925">
            <w:pPr>
              <w:pStyle w:val="Body"/>
              <w:numPr>
                <w:ilvl w:val="0"/>
                <w:numId w:val="1"/>
              </w:numPr>
              <w:rPr>
                <w:rFonts w:ascii="Calibri" w:hAnsi="Calibri"/>
                <w:u w:color="000000"/>
              </w:rPr>
            </w:pPr>
            <w:r>
              <w:rPr>
                <w:rFonts w:ascii="Calibri" w:hAnsi="Calibri"/>
                <w:u w:color="000000"/>
              </w:rPr>
              <w:t>Separated from group</w:t>
            </w:r>
          </w:p>
          <w:p w:rsidR="00821925" w:rsidRDefault="00821925" w:rsidP="00821925">
            <w:pPr>
              <w:pStyle w:val="Body"/>
              <w:numPr>
                <w:ilvl w:val="0"/>
                <w:numId w:val="1"/>
              </w:numPr>
              <w:rPr>
                <w:rFonts w:ascii="Calibri" w:hAnsi="Calibri"/>
                <w:u w:color="000000"/>
              </w:rPr>
            </w:pPr>
            <w:r>
              <w:rPr>
                <w:rFonts w:ascii="Calibri" w:hAnsi="Calibri"/>
                <w:u w:color="000000"/>
              </w:rPr>
              <w:t>Fatigue and dehydration</w:t>
            </w:r>
          </w:p>
          <w:p w:rsidR="00821925" w:rsidRDefault="00821925" w:rsidP="00821925">
            <w:pPr>
              <w:pStyle w:val="Body"/>
              <w:numPr>
                <w:ilvl w:val="0"/>
                <w:numId w:val="1"/>
              </w:numPr>
              <w:rPr>
                <w:rFonts w:ascii="Calibri" w:hAnsi="Calibri"/>
                <w:u w:color="000000"/>
              </w:rPr>
            </w:pPr>
            <w:r>
              <w:rPr>
                <w:rFonts w:ascii="Calibri" w:hAnsi="Calibri"/>
                <w:u w:color="000000"/>
              </w:rPr>
              <w:t>Sun burn</w:t>
            </w:r>
          </w:p>
        </w:tc>
      </w:tr>
      <w:tr w:rsidR="00821925" w:rsidTr="00821925">
        <w:trPr>
          <w:trHeight w:val="741"/>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21925" w:rsidRDefault="00821925" w:rsidP="00634FD3">
            <w:pPr>
              <w:pStyle w:val="Body"/>
              <w:rPr>
                <w:rFonts w:ascii="Calibri" w:eastAsia="Calibri" w:hAnsi="Calibri" w:cs="Calibri"/>
                <w:b/>
                <w:bCs/>
                <w:caps/>
                <w:u w:color="000000"/>
              </w:rPr>
            </w:pPr>
          </w:p>
          <w:p w:rsidR="00821925" w:rsidRDefault="00821925" w:rsidP="00634FD3">
            <w:pPr>
              <w:pStyle w:val="Body"/>
            </w:pPr>
            <w:r>
              <w:rPr>
                <w:rFonts w:ascii="Calibri" w:hAnsi="Calibri"/>
                <w:b/>
                <w:bCs/>
                <w:caps/>
                <w:u w:color="000000"/>
              </w:rPr>
              <w:t>Control Measures</w:t>
            </w:r>
          </w:p>
        </w:tc>
      </w:tr>
      <w:tr w:rsidR="00821925" w:rsidTr="00821925">
        <w:trPr>
          <w:trHeight w:val="4381"/>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21925" w:rsidRDefault="00821925" w:rsidP="00634FD3">
            <w:pPr>
              <w:pStyle w:val="Body"/>
              <w:jc w:val="both"/>
              <w:rPr>
                <w:rFonts w:ascii="Calibri" w:eastAsia="Calibri" w:hAnsi="Calibri" w:cs="Calibri"/>
                <w:b/>
                <w:bCs/>
                <w:u w:color="000000"/>
              </w:rPr>
            </w:pPr>
          </w:p>
          <w:p w:rsidR="00821925" w:rsidRDefault="00821925" w:rsidP="00634FD3">
            <w:pPr>
              <w:pStyle w:val="Default"/>
              <w:spacing w:before="0" w:line="240" w:lineRule="auto"/>
              <w:jc w:val="both"/>
              <w:rPr>
                <w:rFonts w:ascii="Calibri" w:eastAsia="Calibri" w:hAnsi="Calibri" w:cs="Calibri"/>
                <w:i/>
                <w:iCs/>
                <w:color w:val="FF0000"/>
                <w:sz w:val="22"/>
                <w:szCs w:val="22"/>
                <w:u w:color="FF0000"/>
              </w:rPr>
            </w:pPr>
            <w:r>
              <w:rPr>
                <w:rFonts w:ascii="Calibri" w:hAnsi="Calibri"/>
                <w:i/>
                <w:iCs/>
                <w:color w:val="FF0000"/>
                <w:sz w:val="22"/>
                <w:szCs w:val="22"/>
                <w:u w:color="FF0000"/>
              </w:rPr>
              <w:t xml:space="preserve">This must be used, adapted and applied in conjunction with Risk Assessment No.1 and any appropriate </w:t>
            </w:r>
            <w:proofErr w:type="gramStart"/>
            <w:r>
              <w:rPr>
                <w:rFonts w:ascii="Calibri" w:hAnsi="Calibri"/>
                <w:i/>
                <w:iCs/>
                <w:color w:val="FF0000"/>
                <w:sz w:val="22"/>
                <w:szCs w:val="22"/>
                <w:u w:color="FF0000"/>
              </w:rPr>
              <w:t>site specific</w:t>
            </w:r>
            <w:proofErr w:type="gramEnd"/>
            <w:r>
              <w:rPr>
                <w:rFonts w:ascii="Calibri" w:hAnsi="Calibri"/>
                <w:i/>
                <w:iCs/>
                <w:color w:val="FF0000"/>
                <w:sz w:val="22"/>
                <w:szCs w:val="22"/>
                <w:u w:color="FF0000"/>
              </w:rPr>
              <w:t xml:space="preserve"> RA</w:t>
            </w:r>
          </w:p>
          <w:p w:rsidR="00821925" w:rsidRDefault="00821925" w:rsidP="00634FD3">
            <w:pPr>
              <w:pStyle w:val="Default"/>
              <w:spacing w:before="0" w:line="240" w:lineRule="auto"/>
              <w:ind w:left="360"/>
              <w:jc w:val="both"/>
              <w:rPr>
                <w:rFonts w:ascii="Calibri" w:eastAsia="Calibri" w:hAnsi="Calibri" w:cs="Calibri"/>
                <w:b/>
                <w:bCs/>
                <w:dstrike/>
                <w:sz w:val="22"/>
                <w:szCs w:val="22"/>
                <w:u w:color="000000"/>
              </w:rPr>
            </w:pPr>
          </w:p>
          <w:p w:rsidR="00821925" w:rsidRDefault="00821925" w:rsidP="00821925">
            <w:pPr>
              <w:pStyle w:val="Body"/>
              <w:numPr>
                <w:ilvl w:val="0"/>
                <w:numId w:val="2"/>
              </w:numPr>
              <w:jc w:val="both"/>
              <w:rPr>
                <w:rFonts w:ascii="Calibri" w:hAnsi="Calibri"/>
                <w:u w:color="000000"/>
              </w:rPr>
            </w:pPr>
            <w:r>
              <w:rPr>
                <w:rFonts w:ascii="Calibri" w:hAnsi="Calibri"/>
                <w:u w:color="000000"/>
              </w:rPr>
              <w:t>Young people should be made familiar with the 'Skiway Code' and use of lifts/tows</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It is compulsory for </w:t>
            </w:r>
            <w:r>
              <w:rPr>
                <w:rFonts w:ascii="Calibri" w:hAnsi="Calibri"/>
                <w:b/>
                <w:bCs/>
                <w:sz w:val="22"/>
                <w:szCs w:val="22"/>
                <w:u w:color="000000"/>
              </w:rPr>
              <w:t>all</w:t>
            </w:r>
            <w:r>
              <w:rPr>
                <w:rFonts w:ascii="Calibri" w:hAnsi="Calibri"/>
                <w:sz w:val="22"/>
                <w:szCs w:val="22"/>
                <w:u w:color="000000"/>
              </w:rPr>
              <w:t xml:space="preserve"> staff and students taking part in skiing or snowboarding when on a visit </w:t>
            </w:r>
            <w:proofErr w:type="spellStart"/>
            <w:r>
              <w:rPr>
                <w:rFonts w:ascii="Calibri" w:hAnsi="Calibri"/>
                <w:sz w:val="22"/>
                <w:szCs w:val="22"/>
                <w:u w:color="000000"/>
              </w:rPr>
              <w:t>organised</w:t>
            </w:r>
            <w:proofErr w:type="spellEnd"/>
            <w:r>
              <w:rPr>
                <w:rFonts w:ascii="Calibri" w:hAnsi="Calibri"/>
                <w:sz w:val="22"/>
                <w:szCs w:val="22"/>
                <w:u w:color="000000"/>
              </w:rPr>
              <w:t xml:space="preserve"> by a Delta academy to wear an appropriate helmet.</w:t>
            </w:r>
          </w:p>
          <w:p w:rsidR="00821925" w:rsidRDefault="00821925" w:rsidP="00821925">
            <w:pPr>
              <w:pStyle w:val="Body"/>
              <w:numPr>
                <w:ilvl w:val="0"/>
                <w:numId w:val="2"/>
              </w:numPr>
              <w:jc w:val="both"/>
              <w:rPr>
                <w:rFonts w:ascii="Calibri" w:hAnsi="Calibri"/>
                <w:u w:color="000000"/>
              </w:rPr>
            </w:pPr>
            <w:r>
              <w:rPr>
                <w:rFonts w:ascii="Calibri" w:hAnsi="Calibri"/>
                <w:u w:color="000000"/>
              </w:rPr>
              <w:t>All resort signage must be followed</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Checking that participants are wearing/carrying appropriate clothing/eye protection for conditions</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Pupils must not be allowed to ski unsupervised</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Only qualified staff may adjust bindings</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Special consideration for regular breaks for re-hydration/application of sunscreen</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Students and staff who might use glasses and their need for correct fitting goggles. </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Lost or damaged glasses - spare glasses.</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Remove rucksacks when using chairlift.</w:t>
            </w:r>
          </w:p>
          <w:p w:rsidR="00821925" w:rsidRDefault="00821925" w:rsidP="00821925">
            <w:pPr>
              <w:pStyle w:val="Default"/>
              <w:numPr>
                <w:ilvl w:val="0"/>
                <w:numId w:val="2"/>
              </w:numPr>
              <w:spacing w:before="0" w:line="240" w:lineRule="auto"/>
              <w:jc w:val="both"/>
              <w:rPr>
                <w:rFonts w:ascii="Calibri" w:hAnsi="Calibri"/>
                <w:sz w:val="22"/>
                <w:szCs w:val="22"/>
                <w:u w:color="000000"/>
              </w:rPr>
            </w:pPr>
            <w:r>
              <w:rPr>
                <w:rFonts w:ascii="Calibri" w:hAnsi="Calibri"/>
                <w:sz w:val="22"/>
                <w:szCs w:val="22"/>
                <w:u w:color="000000"/>
              </w:rPr>
              <w:t xml:space="preserve">Ensure all shoulder straps to ski pants are worn correctly and not allowed to hang below the waist. </w:t>
            </w:r>
          </w:p>
        </w:tc>
      </w:tr>
      <w:tr w:rsidR="00821925" w:rsidTr="00821925">
        <w:trPr>
          <w:trHeight w:val="741"/>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D8D8D8"/>
            <w:tcMar>
              <w:top w:w="80" w:type="dxa"/>
              <w:left w:w="80" w:type="dxa"/>
              <w:bottom w:w="80" w:type="dxa"/>
              <w:right w:w="80" w:type="dxa"/>
            </w:tcMar>
          </w:tcPr>
          <w:p w:rsidR="00821925" w:rsidRDefault="00821925" w:rsidP="00634FD3">
            <w:pPr>
              <w:pStyle w:val="Body"/>
              <w:rPr>
                <w:rFonts w:ascii="Calibri" w:eastAsia="Calibri" w:hAnsi="Calibri" w:cs="Calibri"/>
                <w:b/>
                <w:bCs/>
                <w:caps/>
                <w:u w:color="000000"/>
              </w:rPr>
            </w:pPr>
          </w:p>
          <w:p w:rsidR="00821925" w:rsidRDefault="00821925" w:rsidP="00634FD3">
            <w:pPr>
              <w:pStyle w:val="Body"/>
            </w:pPr>
            <w:r>
              <w:rPr>
                <w:rFonts w:ascii="Calibri" w:hAnsi="Calibri"/>
                <w:b/>
                <w:bCs/>
                <w:caps/>
                <w:u w:color="000000"/>
              </w:rPr>
              <w:t>Notes</w:t>
            </w:r>
          </w:p>
        </w:tc>
      </w:tr>
      <w:tr w:rsidR="00821925" w:rsidTr="00821925">
        <w:trPr>
          <w:trHeight w:val="4121"/>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821925" w:rsidRDefault="00821925" w:rsidP="00821925">
            <w:pPr>
              <w:pStyle w:val="Default"/>
              <w:numPr>
                <w:ilvl w:val="0"/>
                <w:numId w:val="3"/>
              </w:numPr>
              <w:spacing w:before="0" w:line="240" w:lineRule="auto"/>
              <w:rPr>
                <w:rFonts w:ascii="Calibri" w:hAnsi="Calibri"/>
                <w:sz w:val="22"/>
                <w:szCs w:val="22"/>
                <w:u w:color="000000"/>
              </w:rPr>
            </w:pPr>
            <w:r>
              <w:rPr>
                <w:rFonts w:ascii="Calibri" w:hAnsi="Calibri"/>
                <w:sz w:val="22"/>
                <w:szCs w:val="22"/>
                <w:u w:color="000000"/>
              </w:rPr>
              <w:lastRenderedPageBreak/>
              <w:t xml:space="preserve">Visit Leaders should hold the SCO (Snowsport Course </w:t>
            </w:r>
            <w:proofErr w:type="spellStart"/>
            <w:r>
              <w:rPr>
                <w:rFonts w:ascii="Calibri" w:hAnsi="Calibri"/>
                <w:sz w:val="22"/>
                <w:szCs w:val="22"/>
                <w:u w:color="000000"/>
              </w:rPr>
              <w:t>Organisers</w:t>
            </w:r>
            <w:proofErr w:type="spellEnd"/>
            <w:r>
              <w:rPr>
                <w:rFonts w:ascii="Calibri" w:hAnsi="Calibri"/>
                <w:sz w:val="22"/>
                <w:szCs w:val="22"/>
                <w:u w:color="000000"/>
              </w:rPr>
              <w:t xml:space="preserve"> Award)</w:t>
            </w:r>
          </w:p>
          <w:p w:rsidR="00821925" w:rsidRDefault="00821925" w:rsidP="00821925">
            <w:pPr>
              <w:pStyle w:val="Default"/>
              <w:numPr>
                <w:ilvl w:val="0"/>
                <w:numId w:val="3"/>
              </w:numPr>
              <w:spacing w:before="0" w:line="240" w:lineRule="auto"/>
              <w:rPr>
                <w:rFonts w:ascii="Calibri" w:hAnsi="Calibri"/>
                <w:sz w:val="22"/>
                <w:szCs w:val="22"/>
                <w:u w:color="000000"/>
              </w:rPr>
            </w:pPr>
            <w:r>
              <w:rPr>
                <w:rFonts w:ascii="Calibri" w:hAnsi="Calibri"/>
                <w:sz w:val="22"/>
                <w:szCs w:val="22"/>
                <w:u w:color="000000"/>
              </w:rPr>
              <w:t>Visit leaders are recommended to consider full instructional provision of 5 hours per day</w:t>
            </w:r>
          </w:p>
          <w:p w:rsidR="00821925" w:rsidRDefault="00821925" w:rsidP="00821925">
            <w:pPr>
              <w:pStyle w:val="Default"/>
              <w:numPr>
                <w:ilvl w:val="0"/>
                <w:numId w:val="3"/>
              </w:numPr>
              <w:spacing w:before="0" w:line="240" w:lineRule="auto"/>
              <w:jc w:val="both"/>
              <w:rPr>
                <w:rFonts w:ascii="Calibri" w:hAnsi="Calibri"/>
                <w:sz w:val="22"/>
                <w:szCs w:val="22"/>
                <w:u w:color="000000"/>
              </w:rPr>
            </w:pPr>
            <w:r>
              <w:rPr>
                <w:rFonts w:ascii="Calibri" w:hAnsi="Calibri"/>
                <w:sz w:val="22"/>
                <w:szCs w:val="22"/>
                <w:u w:color="000000"/>
              </w:rPr>
              <w:t xml:space="preserve">Accidents on skiing visits often happen outside of skiing activities.  Tobogganing, sledging, ‘poly bagging’ and ice skating all have their own associated safety issues which should be carefully considered before inclusion in a </w:t>
            </w:r>
            <w:proofErr w:type="spellStart"/>
            <w:r>
              <w:rPr>
                <w:rFonts w:ascii="Calibri" w:hAnsi="Calibri"/>
                <w:sz w:val="22"/>
                <w:szCs w:val="22"/>
                <w:u w:color="000000"/>
              </w:rPr>
              <w:t>programme</w:t>
            </w:r>
            <w:proofErr w:type="spellEnd"/>
          </w:p>
          <w:p w:rsidR="00821925" w:rsidRDefault="00821925" w:rsidP="00821925">
            <w:pPr>
              <w:pStyle w:val="Default"/>
              <w:numPr>
                <w:ilvl w:val="0"/>
                <w:numId w:val="4"/>
              </w:numPr>
              <w:spacing w:before="0" w:line="240" w:lineRule="auto"/>
              <w:jc w:val="both"/>
              <w:rPr>
                <w:rFonts w:ascii="Calibri" w:hAnsi="Calibri"/>
                <w:sz w:val="22"/>
                <w:szCs w:val="22"/>
                <w:u w:color="000000"/>
              </w:rPr>
            </w:pPr>
            <w:r>
              <w:rPr>
                <w:rFonts w:ascii="Calibri" w:hAnsi="Calibri"/>
                <w:sz w:val="22"/>
                <w:szCs w:val="22"/>
                <w:u w:color="000000"/>
              </w:rPr>
              <w:t xml:space="preserve">If academy staff intend to lead ski groups outside normal ski school instruction then they </w:t>
            </w:r>
            <w:r>
              <w:rPr>
                <w:rFonts w:ascii="Calibri" w:hAnsi="Calibri"/>
                <w:b/>
                <w:bCs/>
                <w:sz w:val="22"/>
                <w:szCs w:val="22"/>
                <w:u w:color="000000"/>
              </w:rPr>
              <w:t>MUST</w:t>
            </w:r>
            <w:r>
              <w:rPr>
                <w:rFonts w:ascii="Calibri" w:hAnsi="Calibri"/>
                <w:sz w:val="22"/>
                <w:szCs w:val="22"/>
                <w:u w:color="000000"/>
              </w:rPr>
              <w:t xml:space="preserve"> hold an ASCL (Alpine Ski Course Leader) qualification.</w:t>
            </w:r>
          </w:p>
          <w:p w:rsidR="00821925" w:rsidRDefault="00821925" w:rsidP="00634FD3">
            <w:pPr>
              <w:pStyle w:val="Body"/>
              <w:tabs>
                <w:tab w:val="left" w:pos="37"/>
              </w:tabs>
              <w:ind w:left="360" w:hanging="39"/>
              <w:rPr>
                <w:rFonts w:ascii="Calibri" w:eastAsia="Calibri" w:hAnsi="Calibri" w:cs="Calibri"/>
                <w:b/>
                <w:bCs/>
                <w:caps/>
                <w:u w:color="000000"/>
              </w:rPr>
            </w:pPr>
            <w:r>
              <w:rPr>
                <w:rFonts w:ascii="Calibri" w:hAnsi="Calibri"/>
                <w:b/>
                <w:bCs/>
                <w:u w:color="000000"/>
              </w:rPr>
              <w:t>Staff supervised ski sessions:</w:t>
            </w:r>
            <w:r>
              <w:rPr>
                <w:rFonts w:ascii="Calibri" w:hAnsi="Calibri"/>
                <w:u w:color="000000"/>
              </w:rPr>
              <w:t xml:space="preserve"> The following guidelines must be applied:</w:t>
            </w:r>
          </w:p>
          <w:p w:rsidR="00821925" w:rsidRDefault="00821925" w:rsidP="00821925">
            <w:pPr>
              <w:pStyle w:val="Default"/>
              <w:numPr>
                <w:ilvl w:val="0"/>
                <w:numId w:val="5"/>
              </w:numPr>
              <w:spacing w:before="0" w:line="240" w:lineRule="auto"/>
              <w:jc w:val="both"/>
              <w:rPr>
                <w:rFonts w:ascii="Calibri" w:hAnsi="Calibri"/>
                <w:b/>
                <w:bCs/>
                <w:sz w:val="22"/>
                <w:szCs w:val="22"/>
                <w:u w:color="000000"/>
              </w:rPr>
            </w:pPr>
            <w:r>
              <w:rPr>
                <w:rFonts w:ascii="Calibri" w:hAnsi="Calibri"/>
                <w:sz w:val="22"/>
                <w:szCs w:val="22"/>
                <w:u w:color="000000"/>
              </w:rPr>
              <w:t xml:space="preserve">Most staff supervised sessions will usually take place following formal instructional sessions, normally towards the end of a skiing day.  It is essential to </w:t>
            </w:r>
            <w:proofErr w:type="spellStart"/>
            <w:r>
              <w:rPr>
                <w:rFonts w:ascii="Calibri" w:hAnsi="Calibri"/>
                <w:sz w:val="22"/>
                <w:szCs w:val="22"/>
                <w:u w:color="000000"/>
              </w:rPr>
              <w:t>recognise</w:t>
            </w:r>
            <w:proofErr w:type="spellEnd"/>
            <w:r>
              <w:rPr>
                <w:rFonts w:ascii="Calibri" w:hAnsi="Calibri"/>
                <w:sz w:val="22"/>
                <w:szCs w:val="22"/>
                <w:u w:color="000000"/>
              </w:rPr>
              <w:t xml:space="preserve"> the likelihood of fatigue and plan accordingly</w:t>
            </w:r>
          </w:p>
          <w:p w:rsidR="00821925" w:rsidRDefault="00821925" w:rsidP="00821925">
            <w:pPr>
              <w:pStyle w:val="Default"/>
              <w:numPr>
                <w:ilvl w:val="0"/>
                <w:numId w:val="5"/>
              </w:numPr>
              <w:spacing w:before="0" w:line="240" w:lineRule="auto"/>
              <w:jc w:val="both"/>
              <w:rPr>
                <w:rFonts w:ascii="Calibri" w:hAnsi="Calibri"/>
                <w:b/>
                <w:bCs/>
                <w:sz w:val="22"/>
                <w:szCs w:val="22"/>
                <w:u w:color="000000"/>
              </w:rPr>
            </w:pPr>
            <w:r>
              <w:rPr>
                <w:rFonts w:ascii="Calibri" w:hAnsi="Calibri"/>
                <w:sz w:val="22"/>
                <w:szCs w:val="22"/>
                <w:u w:color="000000"/>
              </w:rPr>
              <w:t>Sessions should only be undertaken on appropriate slopes and snow conditions familiar both to students and leaders, and should be of a sensible duration</w:t>
            </w:r>
          </w:p>
          <w:p w:rsidR="00821925" w:rsidRDefault="00821925" w:rsidP="00821925">
            <w:pPr>
              <w:pStyle w:val="Default"/>
              <w:numPr>
                <w:ilvl w:val="0"/>
                <w:numId w:val="5"/>
              </w:numPr>
              <w:spacing w:before="0" w:line="240" w:lineRule="auto"/>
              <w:jc w:val="both"/>
              <w:rPr>
                <w:rFonts w:ascii="Calibri" w:hAnsi="Calibri"/>
                <w:sz w:val="22"/>
                <w:szCs w:val="22"/>
                <w:u w:color="000000"/>
              </w:rPr>
            </w:pPr>
            <w:r>
              <w:rPr>
                <w:rFonts w:ascii="Calibri" w:hAnsi="Calibri"/>
                <w:sz w:val="22"/>
                <w:szCs w:val="22"/>
                <w:u w:color="000000"/>
              </w:rPr>
              <w:t xml:space="preserve">Groups should not go off </w:t>
            </w:r>
            <w:proofErr w:type="spellStart"/>
            <w:r>
              <w:rPr>
                <w:rFonts w:ascii="Calibri" w:hAnsi="Calibri"/>
                <w:sz w:val="22"/>
                <w:szCs w:val="22"/>
                <w:u w:color="000000"/>
              </w:rPr>
              <w:t>piste</w:t>
            </w:r>
            <w:proofErr w:type="spellEnd"/>
          </w:p>
          <w:p w:rsidR="00821925" w:rsidRDefault="00821925" w:rsidP="00821925">
            <w:pPr>
              <w:pStyle w:val="Default"/>
              <w:numPr>
                <w:ilvl w:val="0"/>
                <w:numId w:val="5"/>
              </w:numPr>
              <w:spacing w:before="0" w:line="240" w:lineRule="auto"/>
              <w:jc w:val="both"/>
              <w:rPr>
                <w:rFonts w:ascii="Calibri" w:hAnsi="Calibri"/>
                <w:sz w:val="22"/>
                <w:szCs w:val="22"/>
                <w:u w:color="000000"/>
              </w:rPr>
            </w:pPr>
            <w:r>
              <w:rPr>
                <w:rFonts w:ascii="Calibri" w:hAnsi="Calibri"/>
                <w:sz w:val="22"/>
                <w:szCs w:val="22"/>
                <w:u w:color="000000"/>
              </w:rPr>
              <w:t>Most staff will only be qualified to lead groups and will not be qualified to instruct. They should avoid any attempt to introduce new skills.</w:t>
            </w:r>
          </w:p>
        </w:tc>
      </w:tr>
      <w:tr w:rsidR="00821925" w:rsidTr="00821925">
        <w:trPr>
          <w:trHeight w:val="661"/>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821925" w:rsidRDefault="00821925" w:rsidP="00634FD3">
            <w:pPr>
              <w:pStyle w:val="Default"/>
              <w:spacing w:before="0" w:line="240" w:lineRule="auto"/>
              <w:jc w:val="both"/>
              <w:rPr>
                <w:rFonts w:ascii="Calibri" w:eastAsia="Calibri" w:hAnsi="Calibri" w:cs="Calibri"/>
                <w:sz w:val="18"/>
                <w:szCs w:val="18"/>
                <w:u w:color="000000"/>
              </w:rPr>
            </w:pPr>
          </w:p>
          <w:p w:rsidR="00821925" w:rsidRDefault="00821925" w:rsidP="00634FD3">
            <w:pPr>
              <w:pStyle w:val="Default"/>
              <w:spacing w:before="0" w:line="240" w:lineRule="auto"/>
              <w:jc w:val="both"/>
            </w:pPr>
            <w:r>
              <w:rPr>
                <w:rFonts w:ascii="Calibri" w:hAnsi="Calibri"/>
                <w:sz w:val="18"/>
                <w:szCs w:val="18"/>
                <w:u w:color="000000"/>
              </w:rPr>
              <w:t xml:space="preserve">Risk Assessment carried out </w:t>
            </w:r>
            <w:proofErr w:type="gramStart"/>
            <w:r>
              <w:rPr>
                <w:rFonts w:ascii="Calibri" w:hAnsi="Calibri"/>
                <w:sz w:val="18"/>
                <w:szCs w:val="18"/>
                <w:u w:color="000000"/>
              </w:rPr>
              <w:t>by:_</w:t>
            </w:r>
            <w:proofErr w:type="gramEnd"/>
            <w:r>
              <w:rPr>
                <w:rFonts w:ascii="Calibri" w:hAnsi="Calibri"/>
                <w:sz w:val="18"/>
                <w:szCs w:val="18"/>
                <w:u w:color="000000"/>
              </w:rPr>
              <w:t>_____________________  Date:______________</w:t>
            </w:r>
          </w:p>
        </w:tc>
      </w:tr>
    </w:tbl>
    <w:p w:rsidR="008D36E5" w:rsidRDefault="008D36E5"/>
    <w:sectPr w:rsidR="008D36E5" w:rsidSect="00821925">
      <w:headerReference w:type="default" r:id="rId7"/>
      <w:footerReference w:type="default" r:id="rId8"/>
      <w:pgSz w:w="11906" w:h="16838"/>
      <w:pgMar w:top="198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925" w:rsidRDefault="00821925" w:rsidP="00821925">
      <w:r>
        <w:separator/>
      </w:r>
    </w:p>
  </w:endnote>
  <w:endnote w:type="continuationSeparator" w:id="0">
    <w:p w:rsidR="00821925" w:rsidRDefault="00821925" w:rsidP="00821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925" w:rsidRPr="00821925" w:rsidRDefault="00821925">
    <w:pPr>
      <w:pStyle w:val="Footer"/>
      <w:rPr>
        <w:sz w:val="20"/>
      </w:rPr>
    </w:pPr>
    <w:r w:rsidRPr="00821925">
      <w:rPr>
        <w:sz w:val="20"/>
      </w:rPr>
      <w:t>Version 2 – Feb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925" w:rsidRDefault="00821925" w:rsidP="00821925">
      <w:r>
        <w:separator/>
      </w:r>
    </w:p>
  </w:footnote>
  <w:footnote w:type="continuationSeparator" w:id="0">
    <w:p w:rsidR="00821925" w:rsidRDefault="00821925" w:rsidP="00821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1925" w:rsidRDefault="00821925">
    <w:pPr>
      <w:pStyle w:val="Header"/>
    </w:pPr>
    <w:r>
      <w:rPr>
        <w:noProof/>
      </w:rPr>
      <w:drawing>
        <wp:anchor distT="0" distB="0" distL="114300" distR="114300" simplePos="0" relativeHeight="251659264" behindDoc="1" locked="0" layoutInCell="1" allowOverlap="1" wp14:anchorId="03F79CD4" wp14:editId="4D48325A">
          <wp:simplePos x="0" y="0"/>
          <wp:positionH relativeFrom="column">
            <wp:posOffset>3848100</wp:posOffset>
          </wp:positionH>
          <wp:positionV relativeFrom="paragraph">
            <wp:posOffset>-133985</wp:posOffset>
          </wp:positionV>
          <wp:extent cx="2091600" cy="514800"/>
          <wp:effectExtent l="0" t="0" r="4445" b="0"/>
          <wp:wrapTight wrapText="bothSides">
            <wp:wrapPolygon edited="0">
              <wp:start x="394" y="0"/>
              <wp:lineTo x="0" y="1600"/>
              <wp:lineTo x="0" y="10400"/>
              <wp:lineTo x="1377" y="12800"/>
              <wp:lineTo x="0" y="16000"/>
              <wp:lineTo x="0" y="20000"/>
              <wp:lineTo x="1181" y="20800"/>
              <wp:lineTo x="21449" y="20800"/>
              <wp:lineTo x="21449" y="0"/>
              <wp:lineTo x="2361" y="0"/>
              <wp:lineTo x="394" y="0"/>
            </wp:wrapPolygon>
          </wp:wrapTight>
          <wp:docPr id="1" name="Picture 4"/>
          <wp:cNvGraphicFramePr/>
          <a:graphic xmlns:a="http://schemas.openxmlformats.org/drawingml/2006/main">
            <a:graphicData uri="http://schemas.openxmlformats.org/drawingml/2006/picture">
              <pic:pic xmlns:pic="http://schemas.openxmlformats.org/drawingml/2006/picture">
                <pic:nvPicPr>
                  <pic:cNvPr id="1"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2091600" cy="51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66F12"/>
    <w:multiLevelType w:val="hybridMultilevel"/>
    <w:tmpl w:val="CD20CAF2"/>
    <w:lvl w:ilvl="0" w:tplc="5344AD4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128682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A7C44B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6A47A">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5DE0DBE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047E24">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4A405A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9EED5E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CF2962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DEF775D"/>
    <w:multiLevelType w:val="hybridMultilevel"/>
    <w:tmpl w:val="1B2007EC"/>
    <w:lvl w:ilvl="0" w:tplc="59F6BED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tplc="97AC16C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tplc="729AFE1C">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tplc="2EAA8F3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tplc="6AF4931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tplc="5BFC2B0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tplc="D34802D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tplc="88A4A29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tplc="0D2CCA5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15:restartNumberingAfterBreak="0">
    <w:nsid w:val="621513CD"/>
    <w:multiLevelType w:val="hybridMultilevel"/>
    <w:tmpl w:val="CA0E0EDC"/>
    <w:lvl w:ilvl="0" w:tplc="5D00419E">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DF3232A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D3ECB976">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6846CBA2">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A81A90D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DA208378">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06DA2A9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314A74DC">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A7FE2CF0">
      <w:start w:val="1"/>
      <w:numFmt w:val="bullet"/>
      <w:lvlText w:val="✗"/>
      <w:lvlJc w:val="left"/>
      <w:pPr>
        <w:ind w:left="3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3" w15:restartNumberingAfterBreak="0">
    <w:nsid w:val="799B13CF"/>
    <w:multiLevelType w:val="hybridMultilevel"/>
    <w:tmpl w:val="1DAA4C8E"/>
    <w:lvl w:ilvl="0" w:tplc="6762B10A">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AA52D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0D8C371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A6E00F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C8ED00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0C20A88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FC2009A6">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4AADF2">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9F9E03F8">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 w:numId="4">
    <w:abstractNumId w:val="1"/>
    <w:lvlOverride w:ilvl="0">
      <w:lvl w:ilvl="0" w:tplc="59F6BED6">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1">
      <w:lvl w:ilvl="1" w:tplc="97AC16C8">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2">
      <w:lvl w:ilvl="2" w:tplc="729AFE1C">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3">
      <w:lvl w:ilvl="3" w:tplc="2EAA8F34">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4">
      <w:lvl w:ilvl="4" w:tplc="6AF4931E">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5">
      <w:lvl w:ilvl="5" w:tplc="5BFC2B06">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6">
      <w:lvl w:ilvl="6" w:tplc="D34802D2">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7">
      <w:lvl w:ilvl="7" w:tplc="88A4A29E">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lvlOverride w:ilvl="8">
      <w:lvl w:ilvl="8" w:tplc="0D2CCA5E">
        <w:start w:val="1"/>
        <w:numFmt w:val="bullet"/>
        <w:lvlText w:val="·"/>
        <w:lvlJc w:val="left"/>
        <w:pPr>
          <w:tabs>
            <w:tab w:val="left" w:pos="37"/>
          </w:tabs>
          <w:ind w:left="360" w:hanging="323"/>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925"/>
    <w:rsid w:val="00821925"/>
    <w:rsid w:val="008D36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C9F59"/>
  <w15:chartTrackingRefBased/>
  <w15:docId w15:val="{0DEA35B3-46AE-4049-B7E7-07C5D657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1925"/>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ing2">
    <w:name w:val="heading 2"/>
    <w:next w:val="Body"/>
    <w:link w:val="Heading2Char"/>
    <w:uiPriority w:val="9"/>
    <w:unhideWhenUsed/>
    <w:qFormat/>
    <w:rsid w:val="00821925"/>
    <w:pPr>
      <w:keepNext/>
      <w:pBdr>
        <w:top w:val="nil"/>
        <w:left w:val="nil"/>
        <w:bottom w:val="nil"/>
        <w:right w:val="nil"/>
        <w:between w:val="nil"/>
        <w:bar w:val="nil"/>
      </w:pBdr>
      <w:spacing w:after="0" w:line="240" w:lineRule="auto"/>
      <w:outlineLvl w:val="1"/>
    </w:pPr>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1925"/>
    <w:rPr>
      <w:rFonts w:ascii="Helvetica Neue" w:eastAsia="Arial Unicode MS" w:hAnsi="Helvetica Neue" w:cs="Arial Unicode MS"/>
      <w:b/>
      <w:bCs/>
      <w:color w:val="000000"/>
      <w:sz w:val="32"/>
      <w:szCs w:val="32"/>
      <w:bdr w:val="nil"/>
      <w:lang w:val="en-US" w:eastAsia="en-GB"/>
      <w14:textOutline w14:w="0" w14:cap="flat" w14:cmpd="sng" w14:algn="ctr">
        <w14:noFill/>
        <w14:prstDash w14:val="solid"/>
        <w14:bevel/>
      </w14:textOutline>
    </w:rPr>
  </w:style>
  <w:style w:type="paragraph" w:customStyle="1" w:styleId="Body">
    <w:name w:val="Body"/>
    <w:rsid w:val="0082192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Default">
    <w:name w:val="Default"/>
    <w:rsid w:val="00821925"/>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821925"/>
    <w:pPr>
      <w:tabs>
        <w:tab w:val="center" w:pos="4513"/>
        <w:tab w:val="right" w:pos="9026"/>
      </w:tabs>
    </w:pPr>
  </w:style>
  <w:style w:type="character" w:customStyle="1" w:styleId="HeaderChar">
    <w:name w:val="Header Char"/>
    <w:basedOn w:val="DefaultParagraphFont"/>
    <w:link w:val="Header"/>
    <w:uiPriority w:val="99"/>
    <w:rsid w:val="00821925"/>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821925"/>
    <w:pPr>
      <w:tabs>
        <w:tab w:val="center" w:pos="4513"/>
        <w:tab w:val="right" w:pos="9026"/>
      </w:tabs>
    </w:pPr>
  </w:style>
  <w:style w:type="character" w:customStyle="1" w:styleId="FooterChar">
    <w:name w:val="Footer Char"/>
    <w:basedOn w:val="DefaultParagraphFont"/>
    <w:link w:val="Footer"/>
    <w:uiPriority w:val="99"/>
    <w:rsid w:val="00821925"/>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Kemp</dc:creator>
  <cp:keywords/>
  <dc:description/>
  <cp:lastModifiedBy>Nicola Kemp</cp:lastModifiedBy>
  <cp:revision>1</cp:revision>
  <dcterms:created xsi:type="dcterms:W3CDTF">2022-02-22T10:29:00Z</dcterms:created>
  <dcterms:modified xsi:type="dcterms:W3CDTF">2022-02-22T10:30:00Z</dcterms:modified>
</cp:coreProperties>
</file>